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E7E" w:rsidRPr="009A4E7E" w:rsidRDefault="009A4E7E" w:rsidP="009A4E7E">
      <w:pPr>
        <w:shd w:val="clear" w:color="auto" w:fill="FFFFFF"/>
        <w:spacing w:after="75" w:line="690" w:lineRule="atLeast"/>
        <w:outlineLvl w:val="0"/>
        <w:rPr>
          <w:rFonts w:ascii="Times New Roman" w:eastAsia="Times New Roman" w:hAnsi="Times New Roman" w:cs="Times New Roman"/>
          <w:color w:val="333333"/>
          <w:spacing w:val="-15"/>
          <w:kern w:val="36"/>
          <w:sz w:val="50"/>
          <w:szCs w:val="50"/>
          <w:lang w:eastAsia="es-ES"/>
        </w:rPr>
      </w:pPr>
      <w:r w:rsidRPr="009A4E7E">
        <w:rPr>
          <w:rFonts w:ascii="Times New Roman" w:eastAsia="Times New Roman" w:hAnsi="Times New Roman" w:cs="Times New Roman"/>
          <w:color w:val="333333"/>
          <w:spacing w:val="-15"/>
          <w:kern w:val="36"/>
          <w:sz w:val="50"/>
          <w:szCs w:val="50"/>
          <w:lang w:eastAsia="es-ES"/>
        </w:rPr>
        <w:t>How to Teach the Passive Voice – While Being Active!</w:t>
      </w:r>
    </w:p>
    <w:p w:rsidR="009A4E7E" w:rsidRPr="009A4E7E" w:rsidRDefault="009A4E7E" w:rsidP="009A4E7E">
      <w:pPr>
        <w:shd w:val="clear" w:color="auto" w:fill="FFFFFF"/>
        <w:spacing w:after="0" w:line="300" w:lineRule="atLeast"/>
        <w:rPr>
          <w:rFonts w:ascii="Arial" w:eastAsia="Times New Roman" w:hAnsi="Arial" w:cs="Arial"/>
          <w:color w:val="666666"/>
          <w:sz w:val="26"/>
          <w:szCs w:val="26"/>
          <w:lang w:eastAsia="es-ES"/>
        </w:rPr>
      </w:pPr>
      <w:r>
        <w:rPr>
          <w:rFonts w:ascii="Arial" w:eastAsia="Times New Roman" w:hAnsi="Arial" w:cs="Arial"/>
          <w:noProof/>
          <w:color w:val="666666"/>
          <w:sz w:val="26"/>
          <w:szCs w:val="26"/>
          <w:lang w:eastAsia="es-ES"/>
        </w:rPr>
        <w:drawing>
          <wp:inline distT="0" distB="0" distL="0" distR="0">
            <wp:extent cx="962025" cy="952500"/>
            <wp:effectExtent l="19050" t="0" r="9525" b="0"/>
            <wp:docPr id="1" name="Imagen 1" descr="Claudia Pes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audia Pesce"/>
                    <pic:cNvPicPr>
                      <a:picLocks noChangeAspect="1" noChangeArrowheads="1"/>
                    </pic:cNvPicPr>
                  </pic:nvPicPr>
                  <pic:blipFill>
                    <a:blip r:embed="rId5" cstate="print"/>
                    <a:srcRect/>
                    <a:stretch>
                      <a:fillRect/>
                    </a:stretch>
                  </pic:blipFill>
                  <pic:spPr bwMode="auto">
                    <a:xfrm>
                      <a:off x="0" y="0"/>
                      <a:ext cx="962025" cy="952500"/>
                    </a:xfrm>
                    <a:prstGeom prst="rect">
                      <a:avLst/>
                    </a:prstGeom>
                    <a:noFill/>
                    <a:ln w="9525">
                      <a:noFill/>
                      <a:miter lim="800000"/>
                      <a:headEnd/>
                      <a:tailEnd/>
                    </a:ln>
                  </pic:spPr>
                </pic:pic>
              </a:graphicData>
            </a:graphic>
          </wp:inline>
        </w:drawing>
      </w:r>
    </w:p>
    <w:p w:rsidR="009A4E7E" w:rsidRPr="009A4E7E" w:rsidRDefault="009A4E7E" w:rsidP="009A4E7E">
      <w:pPr>
        <w:shd w:val="clear" w:color="auto" w:fill="FFFFFF"/>
        <w:spacing w:after="0" w:line="300" w:lineRule="atLeast"/>
        <w:rPr>
          <w:rFonts w:ascii="Arial" w:eastAsia="Times New Roman" w:hAnsi="Arial" w:cs="Arial"/>
          <w:color w:val="919191"/>
          <w:sz w:val="15"/>
          <w:szCs w:val="15"/>
          <w:lang w:eastAsia="es-ES"/>
        </w:rPr>
      </w:pPr>
      <w:hyperlink r:id="rId6" w:history="1">
        <w:r w:rsidRPr="009A4E7E">
          <w:rPr>
            <w:rFonts w:ascii="Arial" w:eastAsia="Times New Roman" w:hAnsi="Arial" w:cs="Arial"/>
            <w:color w:val="2A55FF"/>
            <w:sz w:val="23"/>
            <w:u w:val="single"/>
            <w:lang w:eastAsia="es-ES"/>
          </w:rPr>
          <w:t>ClaudiaPesce</w:t>
        </w:r>
      </w:hyperlink>
    </w:p>
    <w:p w:rsidR="009A4E7E" w:rsidRPr="009A4E7E" w:rsidRDefault="009A4E7E" w:rsidP="009A4E7E">
      <w:pPr>
        <w:numPr>
          <w:ilvl w:val="0"/>
          <w:numId w:val="1"/>
        </w:numPr>
        <w:shd w:val="clear" w:color="auto" w:fill="FFFFFF"/>
        <w:spacing w:after="0" w:line="375" w:lineRule="atLeast"/>
        <w:ind w:left="120"/>
        <w:rPr>
          <w:rFonts w:ascii="Arial" w:eastAsia="Times New Roman" w:hAnsi="Arial" w:cs="Arial"/>
          <w:color w:val="222222"/>
          <w:sz w:val="26"/>
          <w:szCs w:val="26"/>
          <w:lang w:eastAsia="es-ES"/>
        </w:rPr>
      </w:pPr>
    </w:p>
    <w:p w:rsidR="009A4E7E" w:rsidRPr="009A4E7E" w:rsidRDefault="009A4E7E" w:rsidP="009A4E7E">
      <w:pPr>
        <w:shd w:val="clear" w:color="auto" w:fill="FFFFFF"/>
        <w:spacing w:after="0" w:line="300" w:lineRule="atLeast"/>
        <w:ind w:left="120"/>
        <w:rPr>
          <w:rFonts w:ascii="Arial" w:eastAsia="Times New Roman" w:hAnsi="Arial" w:cs="Arial"/>
          <w:color w:val="666666"/>
          <w:sz w:val="18"/>
          <w:szCs w:val="18"/>
          <w:lang w:eastAsia="es-ES"/>
        </w:rPr>
      </w:pPr>
      <w:r w:rsidRPr="009A4E7E">
        <w:rPr>
          <w:rFonts w:ascii="Arial" w:eastAsia="Times New Roman" w:hAnsi="Arial" w:cs="Arial"/>
          <w:color w:val="666666"/>
          <w:sz w:val="18"/>
          <w:lang w:eastAsia="es-ES"/>
        </w:rPr>
        <w:t> </w:t>
      </w:r>
    </w:p>
    <w:p w:rsidR="009A4E7E" w:rsidRPr="009A4E7E" w:rsidRDefault="009A4E7E" w:rsidP="009A4E7E">
      <w:pPr>
        <w:numPr>
          <w:ilvl w:val="0"/>
          <w:numId w:val="1"/>
        </w:numPr>
        <w:shd w:val="clear" w:color="auto" w:fill="FFFFFF"/>
        <w:spacing w:after="0" w:line="375" w:lineRule="atLeast"/>
        <w:ind w:left="120"/>
        <w:rPr>
          <w:rFonts w:ascii="Arial" w:eastAsia="Times New Roman" w:hAnsi="Arial" w:cs="Arial"/>
          <w:color w:val="222222"/>
          <w:sz w:val="26"/>
          <w:szCs w:val="26"/>
          <w:lang w:eastAsia="es-ES"/>
        </w:rPr>
      </w:pPr>
      <w:r w:rsidRPr="009A4E7E">
        <w:rPr>
          <w:rFonts w:ascii="Arial" w:eastAsia="Times New Roman" w:hAnsi="Arial" w:cs="Arial"/>
          <w:color w:val="222222"/>
          <w:sz w:val="26"/>
          <w:lang w:eastAsia="es-ES"/>
        </w:rPr>
        <w:t>47</w:t>
      </w:r>
    </w:p>
    <w:p w:rsidR="009A4E7E" w:rsidRPr="009A4E7E" w:rsidRDefault="009A4E7E" w:rsidP="009A4E7E">
      <w:pPr>
        <w:shd w:val="clear" w:color="auto" w:fill="FFFFFF"/>
        <w:spacing w:after="0" w:line="300" w:lineRule="atLeast"/>
        <w:ind w:left="120"/>
        <w:rPr>
          <w:rFonts w:ascii="Arial" w:eastAsia="Times New Roman" w:hAnsi="Arial" w:cs="Arial"/>
          <w:color w:val="666666"/>
          <w:sz w:val="18"/>
          <w:szCs w:val="18"/>
          <w:lang w:eastAsia="es-ES"/>
        </w:rPr>
      </w:pPr>
      <w:r w:rsidRPr="009A4E7E">
        <w:rPr>
          <w:rFonts w:ascii="Arial" w:eastAsia="Times New Roman" w:hAnsi="Arial" w:cs="Arial"/>
          <w:color w:val="666666"/>
          <w:sz w:val="18"/>
          <w:lang w:eastAsia="es-ES"/>
        </w:rPr>
        <w:t> </w:t>
      </w:r>
    </w:p>
    <w:p w:rsidR="009A4E7E" w:rsidRPr="009A4E7E" w:rsidRDefault="009A4E7E" w:rsidP="009A4E7E">
      <w:pPr>
        <w:numPr>
          <w:ilvl w:val="0"/>
          <w:numId w:val="1"/>
        </w:numPr>
        <w:shd w:val="clear" w:color="auto" w:fill="FFFFFF"/>
        <w:spacing w:before="75" w:after="75" w:line="375" w:lineRule="atLeast"/>
        <w:ind w:left="120"/>
        <w:rPr>
          <w:rFonts w:ascii="Arial" w:eastAsia="Times New Roman" w:hAnsi="Arial" w:cs="Arial"/>
          <w:color w:val="222222"/>
          <w:sz w:val="26"/>
          <w:szCs w:val="26"/>
          <w:lang w:eastAsia="es-ES"/>
        </w:rPr>
      </w:pPr>
    </w:p>
    <w:p w:rsidR="009A4E7E" w:rsidRPr="009A4E7E" w:rsidRDefault="009A4E7E" w:rsidP="009A4E7E">
      <w:pPr>
        <w:spacing w:after="0" w:line="375" w:lineRule="atLeast"/>
        <w:rPr>
          <w:rFonts w:ascii="Arial" w:eastAsia="Times New Roman" w:hAnsi="Arial" w:cs="Arial"/>
          <w:color w:val="222222"/>
          <w:sz w:val="26"/>
          <w:szCs w:val="26"/>
          <w:shd w:val="clear" w:color="auto" w:fill="FFFFFF"/>
          <w:lang w:eastAsia="es-ES"/>
        </w:rPr>
      </w:pPr>
      <w:r>
        <w:rPr>
          <w:rFonts w:ascii="Arial" w:eastAsia="Times New Roman" w:hAnsi="Arial" w:cs="Arial"/>
          <w:noProof/>
          <w:color w:val="222222"/>
          <w:sz w:val="26"/>
          <w:szCs w:val="26"/>
          <w:shd w:val="clear" w:color="auto" w:fill="FFFFFF"/>
          <w:lang w:eastAsia="es-ES"/>
        </w:rPr>
        <w:drawing>
          <wp:inline distT="0" distB="0" distL="0" distR="0">
            <wp:extent cx="4067175" cy="2667000"/>
            <wp:effectExtent l="19050" t="0" r="9525" b="0"/>
            <wp:docPr id="2" name="Imagen 2" descr="How to Teach the Passive Voice – While Being Ac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w to Teach the Passive Voice – While Being Active!"/>
                    <pic:cNvPicPr>
                      <a:picLocks noChangeAspect="1" noChangeArrowheads="1"/>
                    </pic:cNvPicPr>
                  </pic:nvPicPr>
                  <pic:blipFill>
                    <a:blip r:embed="rId7" cstate="print"/>
                    <a:srcRect/>
                    <a:stretch>
                      <a:fillRect/>
                    </a:stretch>
                  </pic:blipFill>
                  <pic:spPr bwMode="auto">
                    <a:xfrm>
                      <a:off x="0" y="0"/>
                      <a:ext cx="4067175" cy="2667000"/>
                    </a:xfrm>
                    <a:prstGeom prst="rect">
                      <a:avLst/>
                    </a:prstGeom>
                    <a:noFill/>
                    <a:ln w="9525">
                      <a:noFill/>
                      <a:miter lim="800000"/>
                      <a:headEnd/>
                      <a:tailEnd/>
                    </a:ln>
                  </pic:spPr>
                </pic:pic>
              </a:graphicData>
            </a:graphic>
          </wp:inline>
        </w:drawing>
      </w:r>
    </w:p>
    <w:p w:rsidR="009A4E7E" w:rsidRPr="009A4E7E" w:rsidRDefault="009A4E7E" w:rsidP="009A4E7E">
      <w:pPr>
        <w:spacing w:after="75" w:line="240" w:lineRule="auto"/>
        <w:ind w:right="210"/>
        <w:outlineLvl w:val="1"/>
        <w:rPr>
          <w:rFonts w:ascii="Arial" w:eastAsia="Times New Roman" w:hAnsi="Arial" w:cs="Arial"/>
          <w:b/>
          <w:bCs/>
          <w:color w:val="222222"/>
          <w:sz w:val="26"/>
          <w:szCs w:val="26"/>
          <w:shd w:val="clear" w:color="auto" w:fill="FFFFFF"/>
          <w:lang w:eastAsia="es-ES"/>
        </w:rPr>
      </w:pPr>
      <w:r w:rsidRPr="009A4E7E">
        <w:rPr>
          <w:rFonts w:ascii="Arial" w:eastAsia="Times New Roman" w:hAnsi="Arial" w:cs="Arial"/>
          <w:b/>
          <w:bCs/>
          <w:color w:val="222222"/>
          <w:sz w:val="26"/>
          <w:szCs w:val="26"/>
          <w:shd w:val="clear" w:color="auto" w:fill="FFFFFF"/>
          <w:lang w:eastAsia="es-ES"/>
        </w:rPr>
        <w:t>It may seem like a contradiction, but there’s nothing “passive” about learning the passive voice.</w:t>
      </w:r>
    </w:p>
    <w:p w:rsidR="009A4E7E" w:rsidRPr="009A4E7E" w:rsidRDefault="009A4E7E" w:rsidP="009A4E7E">
      <w:pPr>
        <w:spacing w:after="0" w:line="375" w:lineRule="atLeast"/>
        <w:rPr>
          <w:rFonts w:ascii="Arial" w:eastAsia="Times New Roman" w:hAnsi="Arial" w:cs="Arial"/>
          <w:color w:val="222222"/>
          <w:sz w:val="26"/>
          <w:szCs w:val="26"/>
          <w:shd w:val="clear" w:color="auto" w:fill="FFFFFF"/>
          <w:lang w:eastAsia="es-ES"/>
        </w:rPr>
      </w:pPr>
      <w:r w:rsidRPr="009A4E7E">
        <w:rPr>
          <w:rFonts w:ascii="Arial" w:eastAsia="Times New Roman" w:hAnsi="Arial" w:cs="Arial"/>
          <w:color w:val="222222"/>
          <w:sz w:val="26"/>
          <w:szCs w:val="26"/>
          <w:shd w:val="clear" w:color="auto" w:fill="FFFFFF"/>
          <w:lang w:eastAsia="es-ES"/>
        </w:rPr>
        <w:t>Students need to be as “active” as ever and fully engaged in their learning. But it is the teacher who must engage them.</w:t>
      </w:r>
      <w:r w:rsidRPr="009A4E7E">
        <w:rPr>
          <w:rFonts w:ascii="Arial" w:eastAsia="Times New Roman" w:hAnsi="Arial" w:cs="Arial"/>
          <w:color w:val="222222"/>
          <w:sz w:val="26"/>
          <w:lang w:eastAsia="es-ES"/>
        </w:rPr>
        <w:t> </w:t>
      </w:r>
      <w:r w:rsidRPr="009A4E7E">
        <w:rPr>
          <w:rFonts w:ascii="Arial" w:eastAsia="Times New Roman" w:hAnsi="Arial" w:cs="Arial"/>
          <w:b/>
          <w:bCs/>
          <w:color w:val="222222"/>
          <w:sz w:val="26"/>
          <w:lang w:eastAsia="es-ES"/>
        </w:rPr>
        <w:t>How do you get students actively engaged in learning something as tedious as the passive voice? With action, of course!</w:t>
      </w:r>
      <w:r w:rsidRPr="009A4E7E">
        <w:rPr>
          <w:rFonts w:ascii="Arial" w:eastAsia="Times New Roman" w:hAnsi="Arial" w:cs="Arial"/>
          <w:color w:val="222222"/>
          <w:sz w:val="26"/>
          <w:lang w:eastAsia="es-ES"/>
        </w:rPr>
        <w:t> </w:t>
      </w:r>
      <w:r w:rsidRPr="009A4E7E">
        <w:rPr>
          <w:rFonts w:ascii="Arial" w:eastAsia="Times New Roman" w:hAnsi="Arial" w:cs="Arial"/>
          <w:color w:val="222222"/>
          <w:sz w:val="26"/>
          <w:szCs w:val="26"/>
          <w:shd w:val="clear" w:color="auto" w:fill="FFFFFF"/>
          <w:lang w:eastAsia="es-ES"/>
        </w:rPr>
        <w:t>By showing them that there is plenty of action involved, but that the focus is not on the actor, the one who is carrying out the action, but rather whoever or whatever is acted upon.</w:t>
      </w:r>
    </w:p>
    <w:p w:rsidR="009A4E7E" w:rsidRPr="009A4E7E" w:rsidRDefault="009A4E7E" w:rsidP="009A4E7E">
      <w:pPr>
        <w:spacing w:after="150" w:line="375" w:lineRule="atLeast"/>
        <w:rPr>
          <w:rFonts w:ascii="Arial" w:eastAsia="Times New Roman" w:hAnsi="Arial" w:cs="Arial"/>
          <w:color w:val="222222"/>
          <w:sz w:val="26"/>
          <w:szCs w:val="26"/>
          <w:shd w:val="clear" w:color="auto" w:fill="FFFFFF"/>
          <w:lang w:eastAsia="es-ES"/>
        </w:rPr>
      </w:pPr>
      <w:r w:rsidRPr="009A4E7E">
        <w:rPr>
          <w:rFonts w:ascii="Arial" w:eastAsia="Times New Roman" w:hAnsi="Arial" w:cs="Arial"/>
          <w:color w:val="222222"/>
          <w:sz w:val="26"/>
          <w:szCs w:val="26"/>
          <w:shd w:val="clear" w:color="auto" w:fill="FFFFFF"/>
          <w:lang w:eastAsia="es-ES"/>
        </w:rPr>
        <w:t>Here is one of the best ways to teach the passive voice:</w:t>
      </w:r>
    </w:p>
    <w:p w:rsidR="009A4E7E" w:rsidRPr="009A4E7E" w:rsidRDefault="009A4E7E" w:rsidP="009A4E7E">
      <w:pPr>
        <w:spacing w:after="0" w:line="240" w:lineRule="auto"/>
        <w:ind w:right="210"/>
        <w:outlineLvl w:val="1"/>
        <w:rPr>
          <w:rFonts w:ascii="Arial" w:eastAsia="Times New Roman" w:hAnsi="Arial" w:cs="Arial"/>
          <w:b/>
          <w:bCs/>
          <w:color w:val="222222"/>
          <w:sz w:val="26"/>
          <w:szCs w:val="26"/>
          <w:shd w:val="clear" w:color="auto" w:fill="FFFFFF"/>
          <w:lang w:eastAsia="es-ES"/>
        </w:rPr>
      </w:pPr>
      <w:r w:rsidRPr="009A4E7E">
        <w:rPr>
          <w:rFonts w:ascii="Times New Roman" w:eastAsia="Times New Roman" w:hAnsi="Times New Roman" w:cs="Times New Roman"/>
          <w:color w:val="232323"/>
          <w:spacing w:val="-15"/>
          <w:sz w:val="42"/>
          <w:szCs w:val="42"/>
          <w:shd w:val="clear" w:color="auto" w:fill="FFFFFF"/>
          <w:lang w:eastAsia="es-ES"/>
        </w:rPr>
        <w:t>Passive Voice: Active Approach</w:t>
      </w:r>
    </w:p>
    <w:p w:rsidR="009A4E7E" w:rsidRPr="009A4E7E" w:rsidRDefault="009A4E7E" w:rsidP="009A4E7E">
      <w:pPr>
        <w:numPr>
          <w:ilvl w:val="0"/>
          <w:numId w:val="2"/>
        </w:numPr>
        <w:pBdr>
          <w:bottom w:val="single" w:sz="6" w:space="0" w:color="E6E6E6"/>
        </w:pBdr>
        <w:spacing w:before="75" w:after="75" w:line="240" w:lineRule="auto"/>
        <w:ind w:left="0"/>
        <w:rPr>
          <w:rFonts w:ascii="Georgia" w:eastAsia="Times New Roman" w:hAnsi="Georgia" w:cs="Arial"/>
          <w:color w:val="409EFF"/>
          <w:spacing w:val="-210"/>
          <w:sz w:val="69"/>
          <w:szCs w:val="69"/>
          <w:shd w:val="clear" w:color="auto" w:fill="FFFFFF"/>
          <w:lang w:eastAsia="es-ES"/>
        </w:rPr>
      </w:pPr>
      <w:r w:rsidRPr="009A4E7E">
        <w:rPr>
          <w:rFonts w:ascii="Georgia" w:eastAsia="Times New Roman" w:hAnsi="Georgia" w:cs="Arial"/>
          <w:color w:val="409EFF"/>
          <w:spacing w:val="-210"/>
          <w:sz w:val="69"/>
          <w:szCs w:val="69"/>
          <w:shd w:val="clear" w:color="auto" w:fill="FFFFFF"/>
          <w:lang w:eastAsia="es-ES"/>
        </w:rPr>
        <w:lastRenderedPageBreak/>
        <w:t>1</w:t>
      </w:r>
    </w:p>
    <w:p w:rsidR="009A4E7E" w:rsidRPr="009A4E7E" w:rsidRDefault="009A4E7E" w:rsidP="009A4E7E">
      <w:pPr>
        <w:pBdr>
          <w:bottom w:val="single" w:sz="6" w:space="0" w:color="E6E6E6"/>
        </w:pBdr>
        <w:spacing w:after="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b/>
          <w:bCs/>
          <w:color w:val="222222"/>
          <w:sz w:val="26"/>
          <w:lang w:eastAsia="es-ES"/>
        </w:rPr>
        <w:t>Carry out an action!</w:t>
      </w:r>
    </w:p>
    <w:p w:rsidR="009A4E7E" w:rsidRPr="009A4E7E" w:rsidRDefault="009A4E7E" w:rsidP="009A4E7E">
      <w:pPr>
        <w:pBdr>
          <w:bottom w:val="single" w:sz="6" w:space="0" w:color="E6E6E6"/>
        </w:pBdr>
        <w:spacing w:after="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color w:val="222222"/>
          <w:sz w:val="26"/>
          <w:szCs w:val="26"/>
          <w:shd w:val="clear" w:color="auto" w:fill="FFFFFF"/>
          <w:lang w:eastAsia="es-ES"/>
        </w:rPr>
        <w:t>Stand in front of your class. Drop a pen on the floor. Ask your students to tell you what has just happened and ask them to begin the sentence with your name. Someone should be able to say: “</w:t>
      </w:r>
      <w:r w:rsidRPr="009A4E7E">
        <w:rPr>
          <w:rFonts w:ascii="Arial" w:eastAsia="Times New Roman" w:hAnsi="Arial" w:cs="Arial"/>
          <w:i/>
          <w:iCs/>
          <w:color w:val="222222"/>
          <w:sz w:val="26"/>
          <w:lang w:eastAsia="es-ES"/>
        </w:rPr>
        <w:t>Ms. Rodriguez dropped a pen on the floor.</w:t>
      </w:r>
      <w:r w:rsidRPr="009A4E7E">
        <w:rPr>
          <w:rFonts w:ascii="Arial" w:eastAsia="Times New Roman" w:hAnsi="Arial" w:cs="Arial"/>
          <w:color w:val="222222"/>
          <w:sz w:val="26"/>
          <w:szCs w:val="26"/>
          <w:shd w:val="clear" w:color="auto" w:fill="FFFFFF"/>
          <w:lang w:eastAsia="es-ES"/>
        </w:rPr>
        <w:t>” Write this sentence on the board.</w:t>
      </w:r>
      <w:r w:rsidRPr="009A4E7E">
        <w:rPr>
          <w:rFonts w:ascii="Arial" w:eastAsia="Times New Roman" w:hAnsi="Arial" w:cs="Arial"/>
          <w:color w:val="222222"/>
          <w:sz w:val="26"/>
          <w:lang w:eastAsia="es-ES"/>
        </w:rPr>
        <w:t> </w:t>
      </w:r>
      <w:r w:rsidRPr="009A4E7E">
        <w:rPr>
          <w:rFonts w:ascii="Arial" w:eastAsia="Times New Roman" w:hAnsi="Arial" w:cs="Arial"/>
          <w:b/>
          <w:bCs/>
          <w:color w:val="222222"/>
          <w:sz w:val="26"/>
          <w:lang w:eastAsia="es-ES"/>
        </w:rPr>
        <w:t>Ask students to identify the subject and the verb in this sentence</w:t>
      </w:r>
      <w:r w:rsidRPr="009A4E7E">
        <w:rPr>
          <w:rFonts w:ascii="Arial" w:eastAsia="Times New Roman" w:hAnsi="Arial" w:cs="Arial"/>
          <w:color w:val="222222"/>
          <w:sz w:val="26"/>
          <w:szCs w:val="26"/>
          <w:shd w:val="clear" w:color="auto" w:fill="FFFFFF"/>
          <w:lang w:eastAsia="es-ES"/>
        </w:rPr>
        <w:t>; they should say the subject is “</w:t>
      </w:r>
      <w:r w:rsidRPr="009A4E7E">
        <w:rPr>
          <w:rFonts w:ascii="Arial" w:eastAsia="Times New Roman" w:hAnsi="Arial" w:cs="Arial"/>
          <w:i/>
          <w:iCs/>
          <w:color w:val="222222"/>
          <w:sz w:val="26"/>
          <w:lang w:eastAsia="es-ES"/>
        </w:rPr>
        <w:t>Ms. Rodriguez</w:t>
      </w:r>
      <w:r w:rsidRPr="009A4E7E">
        <w:rPr>
          <w:rFonts w:ascii="Arial" w:eastAsia="Times New Roman" w:hAnsi="Arial" w:cs="Arial"/>
          <w:color w:val="222222"/>
          <w:sz w:val="26"/>
          <w:szCs w:val="26"/>
          <w:shd w:val="clear" w:color="auto" w:fill="FFFFFF"/>
          <w:lang w:eastAsia="es-ES"/>
        </w:rPr>
        <w:t>” and that the verb is “</w:t>
      </w:r>
      <w:r w:rsidRPr="009A4E7E">
        <w:rPr>
          <w:rFonts w:ascii="Arial" w:eastAsia="Times New Roman" w:hAnsi="Arial" w:cs="Arial"/>
          <w:i/>
          <w:iCs/>
          <w:color w:val="222222"/>
          <w:sz w:val="26"/>
          <w:lang w:eastAsia="es-ES"/>
        </w:rPr>
        <w:t>dropped</w:t>
      </w:r>
      <w:r w:rsidRPr="009A4E7E">
        <w:rPr>
          <w:rFonts w:ascii="Arial" w:eastAsia="Times New Roman" w:hAnsi="Arial" w:cs="Arial"/>
          <w:color w:val="222222"/>
          <w:sz w:val="26"/>
          <w:szCs w:val="26"/>
          <w:shd w:val="clear" w:color="auto" w:fill="FFFFFF"/>
          <w:lang w:eastAsia="es-ES"/>
        </w:rPr>
        <w:t>”.</w:t>
      </w:r>
    </w:p>
    <w:p w:rsidR="009A4E7E" w:rsidRPr="009A4E7E" w:rsidRDefault="009A4E7E" w:rsidP="009A4E7E">
      <w:pPr>
        <w:numPr>
          <w:ilvl w:val="0"/>
          <w:numId w:val="2"/>
        </w:numPr>
        <w:pBdr>
          <w:bottom w:val="single" w:sz="6" w:space="0" w:color="E6E6E6"/>
        </w:pBdr>
        <w:spacing w:before="75" w:after="75" w:line="240" w:lineRule="auto"/>
        <w:ind w:left="0"/>
        <w:rPr>
          <w:rFonts w:ascii="Georgia" w:eastAsia="Times New Roman" w:hAnsi="Georgia" w:cs="Arial"/>
          <w:color w:val="409EFF"/>
          <w:spacing w:val="-210"/>
          <w:sz w:val="69"/>
          <w:szCs w:val="69"/>
          <w:shd w:val="clear" w:color="auto" w:fill="FFFFFF"/>
          <w:lang w:eastAsia="es-ES"/>
        </w:rPr>
      </w:pPr>
      <w:r w:rsidRPr="009A4E7E">
        <w:rPr>
          <w:rFonts w:ascii="Georgia" w:eastAsia="Times New Roman" w:hAnsi="Georgia" w:cs="Arial"/>
          <w:color w:val="409EFF"/>
          <w:spacing w:val="-210"/>
          <w:sz w:val="69"/>
          <w:szCs w:val="69"/>
          <w:shd w:val="clear" w:color="auto" w:fill="FFFFFF"/>
          <w:lang w:eastAsia="es-ES"/>
        </w:rPr>
        <w:t>2</w:t>
      </w:r>
    </w:p>
    <w:p w:rsidR="009A4E7E" w:rsidRPr="009A4E7E" w:rsidRDefault="009A4E7E" w:rsidP="009A4E7E">
      <w:pPr>
        <w:pBdr>
          <w:bottom w:val="single" w:sz="6" w:space="0" w:color="E6E6E6"/>
        </w:pBdr>
        <w:spacing w:after="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b/>
          <w:bCs/>
          <w:color w:val="222222"/>
          <w:sz w:val="26"/>
          <w:lang w:eastAsia="es-ES"/>
        </w:rPr>
        <w:t>Repeat the action - Introduce the passive voice</w:t>
      </w:r>
    </w:p>
    <w:p w:rsidR="009A4E7E" w:rsidRPr="009A4E7E" w:rsidRDefault="009A4E7E" w:rsidP="009A4E7E">
      <w:pPr>
        <w:pBdr>
          <w:bottom w:val="single" w:sz="6" w:space="0" w:color="E6E6E6"/>
        </w:pBdr>
        <w:spacing w:after="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color w:val="222222"/>
          <w:sz w:val="26"/>
          <w:szCs w:val="26"/>
          <w:shd w:val="clear" w:color="auto" w:fill="FFFFFF"/>
          <w:lang w:eastAsia="es-ES"/>
        </w:rPr>
        <w:t>Drop your pen on the floor one more time. Tell your students that you’ll tell them what has just happened, but this time your sentence will begin with, “</w:t>
      </w:r>
      <w:r w:rsidRPr="009A4E7E">
        <w:rPr>
          <w:rFonts w:ascii="Arial" w:eastAsia="Times New Roman" w:hAnsi="Arial" w:cs="Arial"/>
          <w:i/>
          <w:iCs/>
          <w:color w:val="222222"/>
          <w:sz w:val="26"/>
          <w:lang w:eastAsia="es-ES"/>
        </w:rPr>
        <w:t>The pen…</w:t>
      </w:r>
      <w:r w:rsidRPr="009A4E7E">
        <w:rPr>
          <w:rFonts w:ascii="Arial" w:eastAsia="Times New Roman" w:hAnsi="Arial" w:cs="Arial"/>
          <w:color w:val="222222"/>
          <w:sz w:val="26"/>
          <w:szCs w:val="26"/>
          <w:shd w:val="clear" w:color="auto" w:fill="FFFFFF"/>
          <w:lang w:eastAsia="es-ES"/>
        </w:rPr>
        <w:t>” Go to the board and write, “</w:t>
      </w:r>
      <w:r w:rsidRPr="009A4E7E">
        <w:rPr>
          <w:rFonts w:ascii="Arial" w:eastAsia="Times New Roman" w:hAnsi="Arial" w:cs="Arial"/>
          <w:i/>
          <w:iCs/>
          <w:color w:val="222222"/>
          <w:sz w:val="26"/>
          <w:lang w:eastAsia="es-ES"/>
        </w:rPr>
        <w:t>The pen was dropped on the floor.</w:t>
      </w:r>
      <w:r w:rsidRPr="009A4E7E">
        <w:rPr>
          <w:rFonts w:ascii="Arial" w:eastAsia="Times New Roman" w:hAnsi="Arial" w:cs="Arial"/>
          <w:color w:val="222222"/>
          <w:sz w:val="26"/>
          <w:szCs w:val="26"/>
          <w:shd w:val="clear" w:color="auto" w:fill="FFFFFF"/>
          <w:lang w:eastAsia="es-ES"/>
        </w:rPr>
        <w:t>” Ask your students to identify the subject; they should say it is the “</w:t>
      </w:r>
      <w:r w:rsidRPr="009A4E7E">
        <w:rPr>
          <w:rFonts w:ascii="Arial" w:eastAsia="Times New Roman" w:hAnsi="Arial" w:cs="Arial"/>
          <w:i/>
          <w:iCs/>
          <w:color w:val="222222"/>
          <w:sz w:val="26"/>
          <w:lang w:eastAsia="es-ES"/>
        </w:rPr>
        <w:t>pen</w:t>
      </w:r>
      <w:r w:rsidRPr="009A4E7E">
        <w:rPr>
          <w:rFonts w:ascii="Arial" w:eastAsia="Times New Roman" w:hAnsi="Arial" w:cs="Arial"/>
          <w:color w:val="222222"/>
          <w:sz w:val="26"/>
          <w:szCs w:val="26"/>
          <w:shd w:val="clear" w:color="auto" w:fill="FFFFFF"/>
          <w:lang w:eastAsia="es-ES"/>
        </w:rPr>
        <w:t>”. Ask them to identify the verb; they should say it is “</w:t>
      </w:r>
      <w:r w:rsidRPr="009A4E7E">
        <w:rPr>
          <w:rFonts w:ascii="Arial" w:eastAsia="Times New Roman" w:hAnsi="Arial" w:cs="Arial"/>
          <w:i/>
          <w:iCs/>
          <w:color w:val="222222"/>
          <w:sz w:val="26"/>
          <w:lang w:eastAsia="es-ES"/>
        </w:rPr>
        <w:t>was dropped</w:t>
      </w:r>
      <w:r w:rsidRPr="009A4E7E">
        <w:rPr>
          <w:rFonts w:ascii="Arial" w:eastAsia="Times New Roman" w:hAnsi="Arial" w:cs="Arial"/>
          <w:color w:val="222222"/>
          <w:sz w:val="26"/>
          <w:szCs w:val="26"/>
          <w:shd w:val="clear" w:color="auto" w:fill="FFFFFF"/>
          <w:lang w:eastAsia="es-ES"/>
        </w:rPr>
        <w:t>”.</w:t>
      </w:r>
    </w:p>
    <w:p w:rsidR="009A4E7E" w:rsidRPr="009A4E7E" w:rsidRDefault="009A4E7E" w:rsidP="009A4E7E">
      <w:pPr>
        <w:numPr>
          <w:ilvl w:val="0"/>
          <w:numId w:val="2"/>
        </w:numPr>
        <w:pBdr>
          <w:bottom w:val="single" w:sz="6" w:space="0" w:color="E6E6E6"/>
        </w:pBdr>
        <w:spacing w:before="75" w:after="75" w:line="240" w:lineRule="auto"/>
        <w:ind w:left="0"/>
        <w:rPr>
          <w:rFonts w:ascii="Georgia" w:eastAsia="Times New Roman" w:hAnsi="Georgia" w:cs="Arial"/>
          <w:color w:val="409EFF"/>
          <w:spacing w:val="-210"/>
          <w:sz w:val="69"/>
          <w:szCs w:val="69"/>
          <w:shd w:val="clear" w:color="auto" w:fill="FFFFFF"/>
          <w:lang w:eastAsia="es-ES"/>
        </w:rPr>
      </w:pPr>
      <w:r w:rsidRPr="009A4E7E">
        <w:rPr>
          <w:rFonts w:ascii="Georgia" w:eastAsia="Times New Roman" w:hAnsi="Georgia" w:cs="Arial"/>
          <w:color w:val="409EFF"/>
          <w:spacing w:val="-210"/>
          <w:sz w:val="69"/>
          <w:szCs w:val="69"/>
          <w:shd w:val="clear" w:color="auto" w:fill="FFFFFF"/>
          <w:lang w:eastAsia="es-ES"/>
        </w:rPr>
        <w:t>3</w:t>
      </w:r>
    </w:p>
    <w:p w:rsidR="009A4E7E" w:rsidRPr="009A4E7E" w:rsidRDefault="009A4E7E" w:rsidP="009A4E7E">
      <w:pPr>
        <w:pBdr>
          <w:bottom w:val="single" w:sz="6" w:space="0" w:color="E6E6E6"/>
        </w:pBdr>
        <w:spacing w:after="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b/>
          <w:bCs/>
          <w:color w:val="222222"/>
          <w:sz w:val="26"/>
          <w:lang w:eastAsia="es-ES"/>
        </w:rPr>
        <w:t>Compare the two sentences</w:t>
      </w:r>
    </w:p>
    <w:p w:rsidR="009A4E7E" w:rsidRPr="009A4E7E" w:rsidRDefault="009A4E7E" w:rsidP="009A4E7E">
      <w:pPr>
        <w:pBdr>
          <w:bottom w:val="single" w:sz="6" w:space="0" w:color="E6E6E6"/>
        </w:pBdr>
        <w:spacing w:after="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b/>
          <w:bCs/>
          <w:color w:val="222222"/>
          <w:sz w:val="26"/>
          <w:lang w:eastAsia="es-ES"/>
        </w:rPr>
        <w:t>Point to the first sentence and ask if the subject is doing the action</w:t>
      </w:r>
      <w:r w:rsidRPr="009A4E7E">
        <w:rPr>
          <w:rFonts w:ascii="Arial" w:eastAsia="Times New Roman" w:hAnsi="Arial" w:cs="Arial"/>
          <w:color w:val="222222"/>
          <w:sz w:val="26"/>
          <w:szCs w:val="26"/>
          <w:shd w:val="clear" w:color="auto" w:fill="FFFFFF"/>
          <w:lang w:eastAsia="es-ES"/>
        </w:rPr>
        <w:t>. They should say it is. Make sure they understand that subject is active, the one responsible for carrying out the action.</w:t>
      </w:r>
    </w:p>
    <w:p w:rsidR="009A4E7E" w:rsidRPr="009A4E7E" w:rsidRDefault="009A4E7E" w:rsidP="009A4E7E">
      <w:pPr>
        <w:pBdr>
          <w:bottom w:val="single" w:sz="6" w:space="0" w:color="E6E6E6"/>
        </w:pBdr>
        <w:spacing w:after="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b/>
          <w:bCs/>
          <w:color w:val="222222"/>
          <w:sz w:val="26"/>
          <w:lang w:eastAsia="es-ES"/>
        </w:rPr>
        <w:t>Point to the second sentence and ask if the subject is doing the action</w:t>
      </w:r>
      <w:r w:rsidRPr="009A4E7E">
        <w:rPr>
          <w:rFonts w:ascii="Arial" w:eastAsia="Times New Roman" w:hAnsi="Arial" w:cs="Arial"/>
          <w:color w:val="222222"/>
          <w:sz w:val="26"/>
          <w:szCs w:val="26"/>
          <w:shd w:val="clear" w:color="auto" w:fill="FFFFFF"/>
          <w:lang w:eastAsia="es-ES"/>
        </w:rPr>
        <w:t>. They should it isn’t. Make sure they understand that the subject is passive, the one who is being acted upon.</w:t>
      </w:r>
    </w:p>
    <w:p w:rsidR="009A4E7E" w:rsidRPr="009A4E7E" w:rsidRDefault="009A4E7E" w:rsidP="009A4E7E">
      <w:pPr>
        <w:pBdr>
          <w:bottom w:val="single" w:sz="6" w:space="0" w:color="E6E6E6"/>
        </w:pBdr>
        <w:spacing w:before="300" w:after="45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color w:val="222222"/>
          <w:sz w:val="26"/>
          <w:szCs w:val="26"/>
          <w:shd w:val="clear" w:color="auto" w:fill="FFFFFF"/>
          <w:lang w:eastAsia="es-ES"/>
        </w:rPr>
        <w:t>Compare what happens to the verbs. Ask students what tense they see in the first example. They should recognize the past simple. Show students what happens in the second sentence: the auxiliary verb “to be” is used in the past tense (“was”) with the past participle, in this case “dropped”.</w:t>
      </w:r>
    </w:p>
    <w:p w:rsidR="009A4E7E" w:rsidRPr="009A4E7E" w:rsidRDefault="009A4E7E" w:rsidP="009A4E7E">
      <w:pPr>
        <w:numPr>
          <w:ilvl w:val="0"/>
          <w:numId w:val="2"/>
        </w:numPr>
        <w:pBdr>
          <w:bottom w:val="single" w:sz="6" w:space="0" w:color="E6E6E6"/>
        </w:pBdr>
        <w:spacing w:before="75" w:after="75" w:line="240" w:lineRule="auto"/>
        <w:ind w:left="0"/>
        <w:rPr>
          <w:rFonts w:ascii="Georgia" w:eastAsia="Times New Roman" w:hAnsi="Georgia" w:cs="Arial"/>
          <w:color w:val="409EFF"/>
          <w:spacing w:val="-210"/>
          <w:sz w:val="69"/>
          <w:szCs w:val="69"/>
          <w:shd w:val="clear" w:color="auto" w:fill="FFFFFF"/>
          <w:lang w:eastAsia="es-ES"/>
        </w:rPr>
      </w:pPr>
      <w:r w:rsidRPr="009A4E7E">
        <w:rPr>
          <w:rFonts w:ascii="Georgia" w:eastAsia="Times New Roman" w:hAnsi="Georgia" w:cs="Arial"/>
          <w:color w:val="409EFF"/>
          <w:spacing w:val="-210"/>
          <w:sz w:val="69"/>
          <w:szCs w:val="69"/>
          <w:shd w:val="clear" w:color="auto" w:fill="FFFFFF"/>
          <w:lang w:eastAsia="es-ES"/>
        </w:rPr>
        <w:lastRenderedPageBreak/>
        <w:t>4</w:t>
      </w:r>
    </w:p>
    <w:p w:rsidR="009A4E7E" w:rsidRPr="009A4E7E" w:rsidRDefault="009A4E7E" w:rsidP="009A4E7E">
      <w:pPr>
        <w:pBdr>
          <w:bottom w:val="single" w:sz="6" w:space="0" w:color="E6E6E6"/>
        </w:pBdr>
        <w:spacing w:after="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b/>
          <w:bCs/>
          <w:color w:val="222222"/>
          <w:sz w:val="26"/>
          <w:lang w:eastAsia="es-ES"/>
        </w:rPr>
        <w:t>Give an example with “were"</w:t>
      </w:r>
    </w:p>
    <w:p w:rsidR="009A4E7E" w:rsidRPr="009A4E7E" w:rsidRDefault="009A4E7E" w:rsidP="009A4E7E">
      <w:pPr>
        <w:pBdr>
          <w:bottom w:val="single" w:sz="6" w:space="0" w:color="E6E6E6"/>
        </w:pBdr>
        <w:spacing w:after="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color w:val="222222"/>
          <w:sz w:val="26"/>
          <w:szCs w:val="26"/>
          <w:shd w:val="clear" w:color="auto" w:fill="FFFFFF"/>
          <w:lang w:eastAsia="es-ES"/>
        </w:rPr>
        <w:t>This time</w:t>
      </w:r>
      <w:r w:rsidRPr="009A4E7E">
        <w:rPr>
          <w:rFonts w:ascii="Arial" w:eastAsia="Times New Roman" w:hAnsi="Arial" w:cs="Arial"/>
          <w:color w:val="222222"/>
          <w:sz w:val="26"/>
          <w:lang w:eastAsia="es-ES"/>
        </w:rPr>
        <w:t> </w:t>
      </w:r>
      <w:r w:rsidRPr="009A4E7E">
        <w:rPr>
          <w:rFonts w:ascii="Arial" w:eastAsia="Times New Roman" w:hAnsi="Arial" w:cs="Arial"/>
          <w:b/>
          <w:bCs/>
          <w:color w:val="222222"/>
          <w:sz w:val="26"/>
          <w:lang w:eastAsia="es-ES"/>
        </w:rPr>
        <w:t>drop several pens at the same time</w:t>
      </w:r>
      <w:r w:rsidRPr="009A4E7E">
        <w:rPr>
          <w:rFonts w:ascii="Arial" w:eastAsia="Times New Roman" w:hAnsi="Arial" w:cs="Arial"/>
          <w:color w:val="222222"/>
          <w:sz w:val="26"/>
          <w:szCs w:val="26"/>
          <w:shd w:val="clear" w:color="auto" w:fill="FFFFFF"/>
          <w:lang w:eastAsia="es-ES"/>
        </w:rPr>
        <w:t>. Ask students to tell you what has just happened. Tell them to start the sentence with “The</w:t>
      </w:r>
      <w:r w:rsidRPr="009A4E7E">
        <w:rPr>
          <w:rFonts w:ascii="Arial" w:eastAsia="Times New Roman" w:hAnsi="Arial" w:cs="Arial"/>
          <w:color w:val="222222"/>
          <w:sz w:val="26"/>
          <w:lang w:eastAsia="es-ES"/>
        </w:rPr>
        <w:t> </w:t>
      </w:r>
      <w:r w:rsidRPr="009A4E7E">
        <w:rPr>
          <w:rFonts w:ascii="Arial" w:eastAsia="Times New Roman" w:hAnsi="Arial" w:cs="Arial"/>
          <w:b/>
          <w:bCs/>
          <w:color w:val="222222"/>
          <w:sz w:val="26"/>
          <w:lang w:eastAsia="es-ES"/>
        </w:rPr>
        <w:t>pens</w:t>
      </w:r>
      <w:r w:rsidRPr="009A4E7E">
        <w:rPr>
          <w:rFonts w:ascii="Arial" w:eastAsia="Times New Roman" w:hAnsi="Arial" w:cs="Arial"/>
          <w:color w:val="222222"/>
          <w:sz w:val="26"/>
          <w:szCs w:val="26"/>
          <w:shd w:val="clear" w:color="auto" w:fill="FFFFFF"/>
          <w:lang w:eastAsia="es-ES"/>
        </w:rPr>
        <w:t>…” See if students figure out they should use “were” instead of “was” this time.</w:t>
      </w:r>
    </w:p>
    <w:p w:rsidR="009A4E7E" w:rsidRPr="009A4E7E" w:rsidRDefault="009A4E7E" w:rsidP="009A4E7E">
      <w:pPr>
        <w:numPr>
          <w:ilvl w:val="0"/>
          <w:numId w:val="2"/>
        </w:numPr>
        <w:pBdr>
          <w:bottom w:val="single" w:sz="6" w:space="0" w:color="E6E6E6"/>
        </w:pBdr>
        <w:spacing w:before="75" w:after="75" w:line="240" w:lineRule="auto"/>
        <w:ind w:left="0"/>
        <w:rPr>
          <w:rFonts w:ascii="Georgia" w:eastAsia="Times New Roman" w:hAnsi="Georgia" w:cs="Arial"/>
          <w:color w:val="409EFF"/>
          <w:spacing w:val="-210"/>
          <w:sz w:val="69"/>
          <w:szCs w:val="69"/>
          <w:shd w:val="clear" w:color="auto" w:fill="FFFFFF"/>
          <w:lang w:eastAsia="es-ES"/>
        </w:rPr>
      </w:pPr>
      <w:r w:rsidRPr="009A4E7E">
        <w:rPr>
          <w:rFonts w:ascii="Georgia" w:eastAsia="Times New Roman" w:hAnsi="Georgia" w:cs="Arial"/>
          <w:color w:val="409EFF"/>
          <w:spacing w:val="-210"/>
          <w:sz w:val="69"/>
          <w:szCs w:val="69"/>
          <w:shd w:val="clear" w:color="auto" w:fill="FFFFFF"/>
          <w:lang w:eastAsia="es-ES"/>
        </w:rPr>
        <w:t>5</w:t>
      </w:r>
    </w:p>
    <w:p w:rsidR="009A4E7E" w:rsidRPr="009A4E7E" w:rsidRDefault="009A4E7E" w:rsidP="009A4E7E">
      <w:pPr>
        <w:pBdr>
          <w:bottom w:val="single" w:sz="6" w:space="0" w:color="E6E6E6"/>
        </w:pBdr>
        <w:spacing w:after="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b/>
          <w:bCs/>
          <w:color w:val="222222"/>
          <w:sz w:val="26"/>
          <w:lang w:eastAsia="es-ES"/>
        </w:rPr>
        <w:t>Practice with more passive voice examples</w:t>
      </w:r>
    </w:p>
    <w:p w:rsidR="009A4E7E" w:rsidRPr="009A4E7E" w:rsidRDefault="009A4E7E" w:rsidP="009A4E7E">
      <w:pPr>
        <w:pBdr>
          <w:bottom w:val="single" w:sz="6" w:space="0" w:color="E6E6E6"/>
        </w:pBdr>
        <w:spacing w:before="300" w:after="45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color w:val="222222"/>
          <w:sz w:val="26"/>
          <w:szCs w:val="26"/>
          <w:shd w:val="clear" w:color="auto" w:fill="FFFFFF"/>
          <w:lang w:eastAsia="es-ES"/>
        </w:rPr>
        <w:t>Carry out more actions and encourage students to describe what has happened in the passive voice:</w:t>
      </w:r>
    </w:p>
    <w:p w:rsidR="009A4E7E" w:rsidRPr="009A4E7E" w:rsidRDefault="009A4E7E" w:rsidP="009A4E7E">
      <w:pPr>
        <w:pBdr>
          <w:bottom w:val="single" w:sz="6" w:space="0" w:color="E6E6E6"/>
        </w:pBdr>
        <w:spacing w:after="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i/>
          <w:iCs/>
          <w:color w:val="222222"/>
          <w:sz w:val="26"/>
          <w:lang w:eastAsia="es-ES"/>
        </w:rPr>
        <w:t>Teacher puts some books under a chair.</w:t>
      </w:r>
      <w:r w:rsidRPr="009A4E7E">
        <w:rPr>
          <w:rFonts w:ascii="Arial" w:eastAsia="Times New Roman" w:hAnsi="Arial" w:cs="Arial"/>
          <w:color w:val="222222"/>
          <w:sz w:val="26"/>
          <w:szCs w:val="26"/>
          <w:shd w:val="clear" w:color="auto" w:fill="FFFFFF"/>
          <w:lang w:eastAsia="es-ES"/>
        </w:rPr>
        <w:br/>
        <w:t>S: Books were put under a chair.</w:t>
      </w:r>
    </w:p>
    <w:p w:rsidR="009A4E7E" w:rsidRPr="009A4E7E" w:rsidRDefault="009A4E7E" w:rsidP="009A4E7E">
      <w:pPr>
        <w:pBdr>
          <w:bottom w:val="single" w:sz="6" w:space="0" w:color="E6E6E6"/>
        </w:pBdr>
        <w:spacing w:after="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i/>
          <w:iCs/>
          <w:color w:val="222222"/>
          <w:sz w:val="26"/>
          <w:lang w:eastAsia="es-ES"/>
        </w:rPr>
        <w:t>Teacher closes a book.</w:t>
      </w:r>
      <w:r w:rsidRPr="009A4E7E">
        <w:rPr>
          <w:rFonts w:ascii="Arial" w:eastAsia="Times New Roman" w:hAnsi="Arial" w:cs="Arial"/>
          <w:color w:val="222222"/>
          <w:sz w:val="26"/>
          <w:szCs w:val="26"/>
          <w:shd w:val="clear" w:color="auto" w:fill="FFFFFF"/>
          <w:lang w:eastAsia="es-ES"/>
        </w:rPr>
        <w:br/>
        <w:t>S: A book was closed.</w:t>
      </w:r>
      <w:r w:rsidRPr="009A4E7E">
        <w:rPr>
          <w:rFonts w:ascii="Arial" w:eastAsia="Times New Roman" w:hAnsi="Arial" w:cs="Arial"/>
          <w:color w:val="222222"/>
          <w:sz w:val="26"/>
          <w:szCs w:val="26"/>
          <w:shd w:val="clear" w:color="auto" w:fill="FFFFFF"/>
          <w:lang w:eastAsia="es-ES"/>
        </w:rPr>
        <w:br/>
      </w:r>
      <w:r w:rsidRPr="009A4E7E">
        <w:rPr>
          <w:rFonts w:ascii="Arial" w:eastAsia="Times New Roman" w:hAnsi="Arial" w:cs="Arial"/>
          <w:i/>
          <w:iCs/>
          <w:color w:val="222222"/>
          <w:sz w:val="26"/>
          <w:lang w:eastAsia="es-ES"/>
        </w:rPr>
        <w:t>Teacher writes some words on the board.</w:t>
      </w:r>
      <w:r w:rsidRPr="009A4E7E">
        <w:rPr>
          <w:rFonts w:ascii="Arial" w:eastAsia="Times New Roman" w:hAnsi="Arial" w:cs="Arial"/>
          <w:color w:val="222222"/>
          <w:sz w:val="26"/>
          <w:szCs w:val="26"/>
          <w:shd w:val="clear" w:color="auto" w:fill="FFFFFF"/>
          <w:lang w:eastAsia="es-ES"/>
        </w:rPr>
        <w:br/>
        <w:t>S: Some words were written on the board.</w:t>
      </w:r>
    </w:p>
    <w:p w:rsidR="009A4E7E" w:rsidRPr="009A4E7E" w:rsidRDefault="009A4E7E" w:rsidP="009A4E7E">
      <w:pPr>
        <w:pBdr>
          <w:bottom w:val="single" w:sz="6" w:space="0" w:color="E6E6E6"/>
        </w:pBdr>
        <w:spacing w:after="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color w:val="222222"/>
          <w:sz w:val="26"/>
          <w:szCs w:val="26"/>
          <w:shd w:val="clear" w:color="auto" w:fill="FFFFFF"/>
          <w:lang w:eastAsia="es-ES"/>
        </w:rPr>
        <w:t>Give enough examples to make students comfortable with the use of the</w:t>
      </w:r>
      <w:r w:rsidRPr="009A4E7E">
        <w:rPr>
          <w:rFonts w:ascii="Arial" w:eastAsia="Times New Roman" w:hAnsi="Arial" w:cs="Arial"/>
          <w:color w:val="222222"/>
          <w:sz w:val="26"/>
          <w:lang w:eastAsia="es-ES"/>
        </w:rPr>
        <w:t> </w:t>
      </w:r>
      <w:hyperlink r:id="rId8" w:history="1">
        <w:r w:rsidRPr="009A4E7E">
          <w:rPr>
            <w:rFonts w:ascii="Arial" w:eastAsia="Times New Roman" w:hAnsi="Arial" w:cs="Arial"/>
            <w:b/>
            <w:bCs/>
            <w:color w:val="2A55FF"/>
            <w:sz w:val="24"/>
            <w:szCs w:val="24"/>
            <w:u w:val="single"/>
            <w:lang w:eastAsia="es-ES"/>
          </w:rPr>
          <w:t>past simple</w:t>
        </w:r>
      </w:hyperlink>
      <w:r w:rsidRPr="009A4E7E">
        <w:rPr>
          <w:rFonts w:ascii="Arial" w:eastAsia="Times New Roman" w:hAnsi="Arial" w:cs="Arial"/>
          <w:color w:val="222222"/>
          <w:sz w:val="26"/>
          <w:lang w:eastAsia="es-ES"/>
        </w:rPr>
        <w:t> </w:t>
      </w:r>
      <w:r w:rsidRPr="009A4E7E">
        <w:rPr>
          <w:rFonts w:ascii="Arial" w:eastAsia="Times New Roman" w:hAnsi="Arial" w:cs="Arial"/>
          <w:color w:val="222222"/>
          <w:sz w:val="26"/>
          <w:szCs w:val="26"/>
          <w:shd w:val="clear" w:color="auto" w:fill="FFFFFF"/>
          <w:lang w:eastAsia="es-ES"/>
        </w:rPr>
        <w:t>in the passive voice.</w:t>
      </w:r>
    </w:p>
    <w:p w:rsidR="009A4E7E" w:rsidRPr="009A4E7E" w:rsidRDefault="009A4E7E" w:rsidP="009A4E7E">
      <w:pPr>
        <w:numPr>
          <w:ilvl w:val="0"/>
          <w:numId w:val="2"/>
        </w:numPr>
        <w:pBdr>
          <w:bottom w:val="single" w:sz="6" w:space="0" w:color="E6E6E6"/>
        </w:pBdr>
        <w:spacing w:before="75" w:after="75" w:line="240" w:lineRule="auto"/>
        <w:ind w:left="0"/>
        <w:rPr>
          <w:rFonts w:ascii="Georgia" w:eastAsia="Times New Roman" w:hAnsi="Georgia" w:cs="Arial"/>
          <w:color w:val="409EFF"/>
          <w:spacing w:val="-210"/>
          <w:sz w:val="69"/>
          <w:szCs w:val="69"/>
          <w:shd w:val="clear" w:color="auto" w:fill="FFFFFF"/>
          <w:lang w:eastAsia="es-ES"/>
        </w:rPr>
      </w:pPr>
      <w:r w:rsidRPr="009A4E7E">
        <w:rPr>
          <w:rFonts w:ascii="Georgia" w:eastAsia="Times New Roman" w:hAnsi="Georgia" w:cs="Arial"/>
          <w:color w:val="409EFF"/>
          <w:spacing w:val="-210"/>
          <w:sz w:val="69"/>
          <w:szCs w:val="69"/>
          <w:shd w:val="clear" w:color="auto" w:fill="FFFFFF"/>
          <w:lang w:eastAsia="es-ES"/>
        </w:rPr>
        <w:t>6</w:t>
      </w:r>
    </w:p>
    <w:p w:rsidR="009A4E7E" w:rsidRPr="009A4E7E" w:rsidRDefault="009A4E7E" w:rsidP="009A4E7E">
      <w:pPr>
        <w:pBdr>
          <w:bottom w:val="single" w:sz="6" w:space="0" w:color="E6E6E6"/>
        </w:pBdr>
        <w:spacing w:after="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b/>
          <w:bCs/>
          <w:color w:val="222222"/>
          <w:sz w:val="26"/>
          <w:lang w:eastAsia="es-ES"/>
        </w:rPr>
        <w:t>Practice passive voice with negative statements</w:t>
      </w:r>
    </w:p>
    <w:p w:rsidR="009A4E7E" w:rsidRPr="009A4E7E" w:rsidRDefault="009A4E7E" w:rsidP="009A4E7E">
      <w:pPr>
        <w:pBdr>
          <w:bottom w:val="single" w:sz="6" w:space="0" w:color="E6E6E6"/>
        </w:pBdr>
        <w:spacing w:before="300" w:after="45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color w:val="222222"/>
          <w:sz w:val="26"/>
          <w:szCs w:val="26"/>
          <w:shd w:val="clear" w:color="auto" w:fill="FFFFFF"/>
          <w:lang w:eastAsia="es-ES"/>
        </w:rPr>
        <w:t>Continue carrying out actions around the classroom, but this time challenge students to make negative statements followed by affirmative statements:</w:t>
      </w:r>
    </w:p>
    <w:p w:rsidR="009A4E7E" w:rsidRPr="009A4E7E" w:rsidRDefault="009A4E7E" w:rsidP="009A4E7E">
      <w:pPr>
        <w:pBdr>
          <w:bottom w:val="single" w:sz="6" w:space="0" w:color="E6E6E6"/>
        </w:pBdr>
        <w:spacing w:after="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i/>
          <w:iCs/>
          <w:color w:val="222222"/>
          <w:sz w:val="26"/>
          <w:lang w:eastAsia="es-ES"/>
        </w:rPr>
        <w:t>Teacher drops some papers on the floor.</w:t>
      </w:r>
      <w:r w:rsidRPr="009A4E7E">
        <w:rPr>
          <w:rFonts w:ascii="Arial" w:eastAsia="Times New Roman" w:hAnsi="Arial" w:cs="Arial"/>
          <w:color w:val="222222"/>
          <w:sz w:val="26"/>
          <w:szCs w:val="26"/>
          <w:shd w:val="clear" w:color="auto" w:fill="FFFFFF"/>
          <w:lang w:eastAsia="es-ES"/>
        </w:rPr>
        <w:br/>
        <w:t>S: Pens weren’t dropped on the floor. Papers were dropped.</w:t>
      </w:r>
      <w:r w:rsidRPr="009A4E7E">
        <w:rPr>
          <w:rFonts w:ascii="Arial" w:eastAsia="Times New Roman" w:hAnsi="Arial" w:cs="Arial"/>
          <w:color w:val="222222"/>
          <w:sz w:val="26"/>
          <w:szCs w:val="26"/>
          <w:shd w:val="clear" w:color="auto" w:fill="FFFFFF"/>
          <w:lang w:eastAsia="es-ES"/>
        </w:rPr>
        <w:br/>
      </w:r>
      <w:r w:rsidRPr="009A4E7E">
        <w:rPr>
          <w:rFonts w:ascii="Arial" w:eastAsia="Times New Roman" w:hAnsi="Arial" w:cs="Arial"/>
          <w:i/>
          <w:iCs/>
          <w:color w:val="222222"/>
          <w:sz w:val="26"/>
          <w:lang w:eastAsia="es-ES"/>
        </w:rPr>
        <w:t>Teacher closes a door.</w:t>
      </w:r>
      <w:r w:rsidRPr="009A4E7E">
        <w:rPr>
          <w:rFonts w:ascii="Arial" w:eastAsia="Times New Roman" w:hAnsi="Arial" w:cs="Arial"/>
          <w:color w:val="222222"/>
          <w:sz w:val="26"/>
          <w:szCs w:val="26"/>
          <w:shd w:val="clear" w:color="auto" w:fill="FFFFFF"/>
          <w:lang w:eastAsia="es-ES"/>
        </w:rPr>
        <w:br/>
        <w:t>S: A window wasn't closed. A door was closed.</w:t>
      </w:r>
    </w:p>
    <w:p w:rsidR="009A4E7E" w:rsidRPr="009A4E7E" w:rsidRDefault="009A4E7E" w:rsidP="009A4E7E">
      <w:pPr>
        <w:numPr>
          <w:ilvl w:val="0"/>
          <w:numId w:val="2"/>
        </w:numPr>
        <w:pBdr>
          <w:bottom w:val="single" w:sz="6" w:space="0" w:color="E6E6E6"/>
        </w:pBdr>
        <w:spacing w:before="75" w:after="75" w:line="240" w:lineRule="auto"/>
        <w:ind w:left="0"/>
        <w:rPr>
          <w:rFonts w:ascii="Georgia" w:eastAsia="Times New Roman" w:hAnsi="Georgia" w:cs="Arial"/>
          <w:color w:val="409EFF"/>
          <w:spacing w:val="-210"/>
          <w:sz w:val="69"/>
          <w:szCs w:val="69"/>
          <w:shd w:val="clear" w:color="auto" w:fill="FFFFFF"/>
          <w:lang w:eastAsia="es-ES"/>
        </w:rPr>
      </w:pPr>
      <w:r w:rsidRPr="009A4E7E">
        <w:rPr>
          <w:rFonts w:ascii="Georgia" w:eastAsia="Times New Roman" w:hAnsi="Georgia" w:cs="Arial"/>
          <w:color w:val="409EFF"/>
          <w:spacing w:val="-210"/>
          <w:sz w:val="69"/>
          <w:szCs w:val="69"/>
          <w:shd w:val="clear" w:color="auto" w:fill="FFFFFF"/>
          <w:lang w:eastAsia="es-ES"/>
        </w:rPr>
        <w:lastRenderedPageBreak/>
        <w:t>7</w:t>
      </w:r>
    </w:p>
    <w:p w:rsidR="009A4E7E" w:rsidRPr="009A4E7E" w:rsidRDefault="009A4E7E" w:rsidP="009A4E7E">
      <w:pPr>
        <w:pBdr>
          <w:bottom w:val="single" w:sz="6" w:space="0" w:color="E6E6E6"/>
        </w:pBdr>
        <w:spacing w:after="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b/>
          <w:bCs/>
          <w:color w:val="222222"/>
          <w:sz w:val="26"/>
          <w:lang w:eastAsia="es-ES"/>
        </w:rPr>
        <w:t>Practice questions in passive voice</w:t>
      </w:r>
    </w:p>
    <w:p w:rsidR="009A4E7E" w:rsidRPr="009A4E7E" w:rsidRDefault="009A4E7E" w:rsidP="009A4E7E">
      <w:pPr>
        <w:pBdr>
          <w:bottom w:val="single" w:sz="6" w:space="0" w:color="E6E6E6"/>
        </w:pBdr>
        <w:spacing w:before="300" w:after="45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color w:val="222222"/>
          <w:sz w:val="26"/>
          <w:szCs w:val="26"/>
          <w:shd w:val="clear" w:color="auto" w:fill="FFFFFF"/>
          <w:lang w:eastAsia="es-ES"/>
        </w:rPr>
        <w:t>Carry out actions and have students ask questions:</w:t>
      </w:r>
    </w:p>
    <w:p w:rsidR="009A4E7E" w:rsidRPr="009A4E7E" w:rsidRDefault="009A4E7E" w:rsidP="009A4E7E">
      <w:pPr>
        <w:pBdr>
          <w:bottom w:val="single" w:sz="6" w:space="0" w:color="E6E6E6"/>
        </w:pBdr>
        <w:spacing w:after="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i/>
          <w:iCs/>
          <w:color w:val="222222"/>
          <w:sz w:val="26"/>
          <w:lang w:eastAsia="es-ES"/>
        </w:rPr>
        <w:t>Teacher opens a window.</w:t>
      </w:r>
      <w:r w:rsidRPr="009A4E7E">
        <w:rPr>
          <w:rFonts w:ascii="Arial" w:eastAsia="Times New Roman" w:hAnsi="Arial" w:cs="Arial"/>
          <w:color w:val="222222"/>
          <w:sz w:val="26"/>
          <w:szCs w:val="26"/>
          <w:shd w:val="clear" w:color="auto" w:fill="FFFFFF"/>
          <w:lang w:eastAsia="es-ES"/>
        </w:rPr>
        <w:br/>
        <w:t>S: Was the dictionary opened? What was (just) opened?</w:t>
      </w:r>
    </w:p>
    <w:p w:rsidR="009A4E7E" w:rsidRPr="009A4E7E" w:rsidRDefault="009A4E7E" w:rsidP="009A4E7E">
      <w:pPr>
        <w:numPr>
          <w:ilvl w:val="0"/>
          <w:numId w:val="2"/>
        </w:numPr>
        <w:pBdr>
          <w:bottom w:val="single" w:sz="6" w:space="0" w:color="E6E6E6"/>
        </w:pBdr>
        <w:spacing w:before="75" w:after="75" w:line="240" w:lineRule="auto"/>
        <w:ind w:left="0"/>
        <w:rPr>
          <w:rFonts w:ascii="Georgia" w:eastAsia="Times New Roman" w:hAnsi="Georgia" w:cs="Arial"/>
          <w:color w:val="409EFF"/>
          <w:spacing w:val="-210"/>
          <w:sz w:val="69"/>
          <w:szCs w:val="69"/>
          <w:shd w:val="clear" w:color="auto" w:fill="FFFFFF"/>
          <w:lang w:eastAsia="es-ES"/>
        </w:rPr>
      </w:pPr>
      <w:r w:rsidRPr="009A4E7E">
        <w:rPr>
          <w:rFonts w:ascii="Georgia" w:eastAsia="Times New Roman" w:hAnsi="Georgia" w:cs="Arial"/>
          <w:color w:val="409EFF"/>
          <w:spacing w:val="-210"/>
          <w:sz w:val="69"/>
          <w:szCs w:val="69"/>
          <w:shd w:val="clear" w:color="auto" w:fill="FFFFFF"/>
          <w:lang w:eastAsia="es-ES"/>
        </w:rPr>
        <w:t>8</w:t>
      </w:r>
    </w:p>
    <w:p w:rsidR="009A4E7E" w:rsidRPr="009A4E7E" w:rsidRDefault="009A4E7E" w:rsidP="009A4E7E">
      <w:pPr>
        <w:pBdr>
          <w:bottom w:val="single" w:sz="6" w:space="0" w:color="E6E6E6"/>
        </w:pBdr>
        <w:spacing w:after="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b/>
          <w:bCs/>
          <w:color w:val="222222"/>
          <w:sz w:val="26"/>
          <w:lang w:eastAsia="es-ES"/>
        </w:rPr>
        <w:t>Place the passive voice in a real life context - Discussion</w:t>
      </w:r>
    </w:p>
    <w:p w:rsidR="009A4E7E" w:rsidRPr="009A4E7E" w:rsidRDefault="009A4E7E" w:rsidP="009A4E7E">
      <w:pPr>
        <w:pBdr>
          <w:bottom w:val="single" w:sz="6" w:space="0" w:color="E6E6E6"/>
        </w:pBdr>
        <w:spacing w:before="300" w:after="45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color w:val="222222"/>
          <w:sz w:val="26"/>
          <w:szCs w:val="26"/>
          <w:shd w:val="clear" w:color="auto" w:fill="FFFFFF"/>
          <w:lang w:val="en-US" w:eastAsia="es-ES"/>
        </w:rPr>
        <w:t xml:space="preserve">Ask students to brainstorm the types of things that the government does for the population. </w:t>
      </w:r>
      <w:r w:rsidRPr="009A4E7E">
        <w:rPr>
          <w:rFonts w:ascii="Arial" w:eastAsia="Times New Roman" w:hAnsi="Arial" w:cs="Arial"/>
          <w:color w:val="222222"/>
          <w:sz w:val="26"/>
          <w:szCs w:val="26"/>
          <w:shd w:val="clear" w:color="auto" w:fill="FFFFFF"/>
          <w:lang w:eastAsia="es-ES"/>
        </w:rPr>
        <w:t>The government repairs streets, cleans monuments, builds schools and hospitals, etc...Make sure students see that sometimes when we talk about actions, we’re not interested in the actor, either because we know who it is (in this discussion we are clearly talking about the government), or because we'd like to emphasize the results, in other words what was accomplished. Discuss what things were done in the last year by the local government. Encourage students to use the passive voice.</w:t>
      </w:r>
    </w:p>
    <w:p w:rsidR="009A4E7E" w:rsidRPr="009A4E7E" w:rsidRDefault="009A4E7E" w:rsidP="009A4E7E">
      <w:pPr>
        <w:pBdr>
          <w:bottom w:val="single" w:sz="6" w:space="0" w:color="E6E6E6"/>
        </w:pBdr>
        <w:spacing w:before="300" w:after="450" w:line="375" w:lineRule="atLeast"/>
        <w:ind w:left="825" w:right="75"/>
        <w:rPr>
          <w:rFonts w:ascii="Arial" w:eastAsia="Times New Roman" w:hAnsi="Arial" w:cs="Arial"/>
          <w:color w:val="222222"/>
          <w:sz w:val="26"/>
          <w:szCs w:val="26"/>
          <w:shd w:val="clear" w:color="auto" w:fill="FFFFFF"/>
          <w:lang w:eastAsia="es-ES"/>
        </w:rPr>
      </w:pPr>
      <w:r w:rsidRPr="009A4E7E">
        <w:rPr>
          <w:rFonts w:ascii="Arial" w:eastAsia="Times New Roman" w:hAnsi="Arial" w:cs="Arial"/>
          <w:color w:val="222222"/>
          <w:sz w:val="26"/>
          <w:szCs w:val="26"/>
          <w:shd w:val="clear" w:color="auto" w:fill="FFFFFF"/>
          <w:lang w:eastAsia="es-ES"/>
        </w:rPr>
        <w:t>S: Streets were repaired. A new hospital was opened. The park benches were painted. Trees were planted. Etc…</w:t>
      </w:r>
    </w:p>
    <w:p w:rsidR="009A4E7E" w:rsidRPr="009A4E7E" w:rsidRDefault="009A4E7E" w:rsidP="009A4E7E">
      <w:pPr>
        <w:spacing w:after="75" w:line="240" w:lineRule="auto"/>
        <w:ind w:right="210"/>
        <w:outlineLvl w:val="1"/>
        <w:rPr>
          <w:rFonts w:ascii="Arial" w:eastAsia="Times New Roman" w:hAnsi="Arial" w:cs="Arial"/>
          <w:b/>
          <w:bCs/>
          <w:color w:val="222222"/>
          <w:sz w:val="26"/>
          <w:szCs w:val="26"/>
          <w:shd w:val="clear" w:color="auto" w:fill="FFFFFF"/>
          <w:lang w:eastAsia="es-ES"/>
        </w:rPr>
      </w:pPr>
      <w:r w:rsidRPr="009A4E7E">
        <w:rPr>
          <w:rFonts w:ascii="Arial" w:eastAsia="Times New Roman" w:hAnsi="Arial" w:cs="Arial"/>
          <w:b/>
          <w:bCs/>
          <w:color w:val="222222"/>
          <w:sz w:val="26"/>
          <w:szCs w:val="26"/>
          <w:shd w:val="clear" w:color="auto" w:fill="FFFFFF"/>
          <w:lang w:eastAsia="es-ES"/>
        </w:rPr>
        <w:t>For all practical purposes, this article focuses on the past simple in passive voice.</w:t>
      </w:r>
    </w:p>
    <w:p w:rsidR="009A4E7E" w:rsidRPr="009A4E7E" w:rsidRDefault="009A4E7E" w:rsidP="009A4E7E">
      <w:pPr>
        <w:spacing w:after="0" w:line="375" w:lineRule="atLeast"/>
        <w:rPr>
          <w:rFonts w:ascii="Arial" w:eastAsia="Times New Roman" w:hAnsi="Arial" w:cs="Arial"/>
          <w:color w:val="222222"/>
          <w:sz w:val="26"/>
          <w:szCs w:val="26"/>
          <w:shd w:val="clear" w:color="auto" w:fill="FFFFFF"/>
          <w:lang w:eastAsia="es-ES"/>
        </w:rPr>
      </w:pPr>
      <w:r w:rsidRPr="009A4E7E">
        <w:rPr>
          <w:rFonts w:ascii="Arial" w:eastAsia="Times New Roman" w:hAnsi="Arial" w:cs="Arial"/>
          <w:color w:val="222222"/>
          <w:sz w:val="26"/>
          <w:szCs w:val="26"/>
          <w:shd w:val="clear" w:color="auto" w:fill="FFFFFF"/>
          <w:lang w:eastAsia="es-ES"/>
        </w:rPr>
        <w:t>Introduce the passive voice in other tenses; actions work very well with</w:t>
      </w:r>
      <w:r w:rsidRPr="009A4E7E">
        <w:rPr>
          <w:rFonts w:ascii="Arial" w:eastAsia="Times New Roman" w:hAnsi="Arial" w:cs="Arial"/>
          <w:color w:val="222222"/>
          <w:sz w:val="26"/>
          <w:lang w:eastAsia="es-ES"/>
        </w:rPr>
        <w:t> </w:t>
      </w:r>
      <w:hyperlink r:id="rId9" w:history="1">
        <w:r w:rsidRPr="009A4E7E">
          <w:rPr>
            <w:rFonts w:ascii="Arial" w:eastAsia="Times New Roman" w:hAnsi="Arial" w:cs="Arial"/>
            <w:b/>
            <w:bCs/>
            <w:color w:val="2A55FF"/>
            <w:sz w:val="24"/>
            <w:szCs w:val="24"/>
            <w:u w:val="single"/>
            <w:lang w:eastAsia="es-ES"/>
          </w:rPr>
          <w:t>the present perfect</w:t>
        </w:r>
      </w:hyperlink>
      <w:r w:rsidRPr="009A4E7E">
        <w:rPr>
          <w:rFonts w:ascii="Arial" w:eastAsia="Times New Roman" w:hAnsi="Arial" w:cs="Arial"/>
          <w:color w:val="222222"/>
          <w:sz w:val="26"/>
          <w:szCs w:val="26"/>
          <w:shd w:val="clear" w:color="auto" w:fill="FFFFFF"/>
          <w:lang w:eastAsia="es-ES"/>
        </w:rPr>
        <w:t>, too (“</w:t>
      </w:r>
      <w:r w:rsidRPr="009A4E7E">
        <w:rPr>
          <w:rFonts w:ascii="Arial" w:eastAsia="Times New Roman" w:hAnsi="Arial" w:cs="Arial"/>
          <w:i/>
          <w:iCs/>
          <w:color w:val="222222"/>
          <w:sz w:val="26"/>
          <w:lang w:eastAsia="es-ES"/>
        </w:rPr>
        <w:t>Some books have just been put away</w:t>
      </w:r>
      <w:r w:rsidRPr="009A4E7E">
        <w:rPr>
          <w:rFonts w:ascii="Arial" w:eastAsia="Times New Roman" w:hAnsi="Arial" w:cs="Arial"/>
          <w:color w:val="222222"/>
          <w:sz w:val="26"/>
          <w:szCs w:val="26"/>
          <w:shd w:val="clear" w:color="auto" w:fill="FFFFFF"/>
          <w:lang w:eastAsia="es-ES"/>
        </w:rPr>
        <w:t>”) – and don’t forget</w:t>
      </w:r>
      <w:r w:rsidRPr="009A4E7E">
        <w:rPr>
          <w:rFonts w:ascii="Arial" w:eastAsia="Times New Roman" w:hAnsi="Arial" w:cs="Arial"/>
          <w:color w:val="222222"/>
          <w:sz w:val="26"/>
          <w:lang w:eastAsia="es-ES"/>
        </w:rPr>
        <w:t> </w:t>
      </w:r>
      <w:hyperlink r:id="rId10" w:history="1">
        <w:r w:rsidRPr="009A4E7E">
          <w:rPr>
            <w:rFonts w:ascii="Arial" w:eastAsia="Times New Roman" w:hAnsi="Arial" w:cs="Arial"/>
            <w:b/>
            <w:bCs/>
            <w:color w:val="2A55FF"/>
            <w:sz w:val="24"/>
            <w:szCs w:val="24"/>
            <w:u w:val="single"/>
            <w:lang w:eastAsia="es-ES"/>
          </w:rPr>
          <w:t>modals</w:t>
        </w:r>
      </w:hyperlink>
      <w:r w:rsidRPr="009A4E7E">
        <w:rPr>
          <w:rFonts w:ascii="Arial" w:eastAsia="Times New Roman" w:hAnsi="Arial" w:cs="Arial"/>
          <w:color w:val="222222"/>
          <w:sz w:val="26"/>
          <w:szCs w:val="26"/>
          <w:shd w:val="clear" w:color="auto" w:fill="FFFFFF"/>
          <w:lang w:eastAsia="es-ES"/>
        </w:rPr>
        <w:t>! For extended practice, be sure to go to our</w:t>
      </w:r>
      <w:r w:rsidRPr="009A4E7E">
        <w:rPr>
          <w:rFonts w:ascii="Arial" w:eastAsia="Times New Roman" w:hAnsi="Arial" w:cs="Arial"/>
          <w:color w:val="222222"/>
          <w:sz w:val="26"/>
          <w:lang w:eastAsia="es-ES"/>
        </w:rPr>
        <w:t> </w:t>
      </w:r>
      <w:hyperlink r:id="rId11" w:tgtFrame="_blank" w:history="1">
        <w:r w:rsidRPr="009A4E7E">
          <w:rPr>
            <w:rFonts w:ascii="Arial" w:eastAsia="Times New Roman" w:hAnsi="Arial" w:cs="Arial"/>
            <w:b/>
            <w:bCs/>
            <w:color w:val="2A55FF"/>
            <w:sz w:val="24"/>
            <w:szCs w:val="24"/>
            <w:u w:val="single"/>
            <w:lang w:eastAsia="es-ES"/>
          </w:rPr>
          <w:t>Passive Voice Section</w:t>
        </w:r>
      </w:hyperlink>
      <w:r w:rsidRPr="009A4E7E">
        <w:rPr>
          <w:rFonts w:ascii="Arial" w:eastAsia="Times New Roman" w:hAnsi="Arial" w:cs="Arial"/>
          <w:color w:val="222222"/>
          <w:sz w:val="26"/>
          <w:szCs w:val="26"/>
          <w:shd w:val="clear" w:color="auto" w:fill="FFFFFF"/>
          <w:lang w:eastAsia="es-ES"/>
        </w:rPr>
        <w:t>, where you’ll find a variety of worksheets to suit your teaching needs.</w:t>
      </w:r>
    </w:p>
    <w:p w:rsidR="00441FCF" w:rsidRDefault="00441FCF"/>
    <w:sectPr w:rsidR="00441FCF" w:rsidSect="00441FC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30A59"/>
    <w:multiLevelType w:val="multilevel"/>
    <w:tmpl w:val="34305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F1B5256"/>
    <w:multiLevelType w:val="multilevel"/>
    <w:tmpl w:val="F4B66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lvl w:ilvl="0">
        <w:numFmt w:val="bullet"/>
        <w:lvlText w:val=""/>
        <w:lvlJc w:val="left"/>
        <w:pPr>
          <w:tabs>
            <w:tab w:val="num" w:pos="720"/>
          </w:tabs>
          <w:ind w:left="720" w:hanging="360"/>
        </w:pPr>
        <w:rPr>
          <w:rFonts w:ascii="Symbol" w:hAnsi="Symbol"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A4E7E"/>
    <w:rsid w:val="00441FCF"/>
    <w:rsid w:val="009A4E7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FCF"/>
  </w:style>
  <w:style w:type="paragraph" w:styleId="Ttulo1">
    <w:name w:val="heading 1"/>
    <w:basedOn w:val="Normal"/>
    <w:link w:val="Ttulo1Car"/>
    <w:uiPriority w:val="9"/>
    <w:qFormat/>
    <w:rsid w:val="009A4E7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tulo2">
    <w:name w:val="heading 2"/>
    <w:basedOn w:val="Normal"/>
    <w:link w:val="Ttulo2Car"/>
    <w:uiPriority w:val="9"/>
    <w:qFormat/>
    <w:rsid w:val="009A4E7E"/>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A4E7E"/>
    <w:rPr>
      <w:rFonts w:ascii="Times New Roman" w:eastAsia="Times New Roman" w:hAnsi="Times New Roman" w:cs="Times New Roman"/>
      <w:b/>
      <w:bCs/>
      <w:kern w:val="36"/>
      <w:sz w:val="48"/>
      <w:szCs w:val="48"/>
      <w:lang w:eastAsia="es-ES"/>
    </w:rPr>
  </w:style>
  <w:style w:type="character" w:customStyle="1" w:styleId="Ttulo2Car">
    <w:name w:val="Título 2 Car"/>
    <w:basedOn w:val="Fuentedeprrafopredeter"/>
    <w:link w:val="Ttulo2"/>
    <w:uiPriority w:val="9"/>
    <w:rsid w:val="009A4E7E"/>
    <w:rPr>
      <w:rFonts w:ascii="Times New Roman" w:eastAsia="Times New Roman" w:hAnsi="Times New Roman" w:cs="Times New Roman"/>
      <w:b/>
      <w:bCs/>
      <w:sz w:val="36"/>
      <w:szCs w:val="36"/>
      <w:lang w:eastAsia="es-ES"/>
    </w:rPr>
  </w:style>
  <w:style w:type="character" w:styleId="Hipervnculo">
    <w:name w:val="Hyperlink"/>
    <w:basedOn w:val="Fuentedeprrafopredeter"/>
    <w:uiPriority w:val="99"/>
    <w:semiHidden/>
    <w:unhideWhenUsed/>
    <w:rsid w:val="009A4E7E"/>
    <w:rPr>
      <w:color w:val="0000FF"/>
      <w:u w:val="single"/>
    </w:rPr>
  </w:style>
  <w:style w:type="character" w:customStyle="1" w:styleId="apple-converted-space">
    <w:name w:val="apple-converted-space"/>
    <w:basedOn w:val="Fuentedeprrafopredeter"/>
    <w:rsid w:val="009A4E7E"/>
  </w:style>
  <w:style w:type="character" w:customStyle="1" w:styleId="pin1418070112631pinitbuttoncount">
    <w:name w:val="pin_1418070112631_pin_it_button_count"/>
    <w:basedOn w:val="Fuentedeprrafopredeter"/>
    <w:rsid w:val="009A4E7E"/>
  </w:style>
  <w:style w:type="paragraph" w:styleId="NormalWeb">
    <w:name w:val="Normal (Web)"/>
    <w:basedOn w:val="Normal"/>
    <w:uiPriority w:val="99"/>
    <w:semiHidden/>
    <w:unhideWhenUsed/>
    <w:rsid w:val="009A4E7E"/>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9A4E7E"/>
    <w:rPr>
      <w:b/>
      <w:bCs/>
    </w:rPr>
  </w:style>
  <w:style w:type="character" w:styleId="nfasis">
    <w:name w:val="Emphasis"/>
    <w:basedOn w:val="Fuentedeprrafopredeter"/>
    <w:uiPriority w:val="20"/>
    <w:qFormat/>
    <w:rsid w:val="009A4E7E"/>
    <w:rPr>
      <w:i/>
      <w:iCs/>
    </w:rPr>
  </w:style>
  <w:style w:type="paragraph" w:styleId="Textodeglobo">
    <w:name w:val="Balloon Text"/>
    <w:basedOn w:val="Normal"/>
    <w:link w:val="TextodegloboCar"/>
    <w:uiPriority w:val="99"/>
    <w:semiHidden/>
    <w:unhideWhenUsed/>
    <w:rsid w:val="009A4E7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A4E7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21648143">
      <w:bodyDiv w:val="1"/>
      <w:marLeft w:val="0"/>
      <w:marRight w:val="0"/>
      <w:marTop w:val="0"/>
      <w:marBottom w:val="0"/>
      <w:divBdr>
        <w:top w:val="none" w:sz="0" w:space="0" w:color="auto"/>
        <w:left w:val="none" w:sz="0" w:space="0" w:color="auto"/>
        <w:bottom w:val="none" w:sz="0" w:space="0" w:color="auto"/>
        <w:right w:val="none" w:sz="0" w:space="0" w:color="auto"/>
      </w:divBdr>
      <w:divsChild>
        <w:div w:id="1045447861">
          <w:marLeft w:val="0"/>
          <w:marRight w:val="0"/>
          <w:marTop w:val="0"/>
          <w:marBottom w:val="0"/>
          <w:divBdr>
            <w:top w:val="none" w:sz="0" w:space="0" w:color="auto"/>
            <w:left w:val="none" w:sz="0" w:space="0" w:color="auto"/>
            <w:bottom w:val="none" w:sz="0" w:space="0" w:color="auto"/>
            <w:right w:val="none" w:sz="0" w:space="0" w:color="auto"/>
          </w:divBdr>
        </w:div>
        <w:div w:id="1031689129">
          <w:marLeft w:val="-600"/>
          <w:marRight w:val="0"/>
          <w:marTop w:val="0"/>
          <w:marBottom w:val="0"/>
          <w:divBdr>
            <w:top w:val="none" w:sz="0" w:space="0" w:color="auto"/>
            <w:left w:val="none" w:sz="0" w:space="0" w:color="auto"/>
            <w:bottom w:val="none" w:sz="0" w:space="0" w:color="auto"/>
            <w:right w:val="none" w:sz="0" w:space="0" w:color="auto"/>
          </w:divBdr>
          <w:divsChild>
            <w:div w:id="29965444">
              <w:marLeft w:val="0"/>
              <w:marRight w:val="0"/>
              <w:marTop w:val="0"/>
              <w:marBottom w:val="0"/>
              <w:divBdr>
                <w:top w:val="none" w:sz="0" w:space="0" w:color="auto"/>
                <w:left w:val="none" w:sz="0" w:space="0" w:color="auto"/>
                <w:bottom w:val="none" w:sz="0" w:space="0" w:color="auto"/>
                <w:right w:val="none" w:sz="0" w:space="0" w:color="auto"/>
              </w:divBdr>
              <w:divsChild>
                <w:div w:id="167360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48297">
          <w:marLeft w:val="0"/>
          <w:marRight w:val="0"/>
          <w:marTop w:val="0"/>
          <w:marBottom w:val="0"/>
          <w:divBdr>
            <w:top w:val="none" w:sz="0" w:space="0" w:color="auto"/>
            <w:left w:val="none" w:sz="0" w:space="0" w:color="auto"/>
            <w:bottom w:val="none" w:sz="0" w:space="0" w:color="auto"/>
            <w:right w:val="none" w:sz="0" w:space="0" w:color="auto"/>
          </w:divBdr>
        </w:div>
        <w:div w:id="913199582">
          <w:marLeft w:val="0"/>
          <w:marRight w:val="0"/>
          <w:marTop w:val="0"/>
          <w:marBottom w:val="0"/>
          <w:divBdr>
            <w:top w:val="none" w:sz="0" w:space="0" w:color="auto"/>
            <w:left w:val="none" w:sz="0" w:space="0" w:color="auto"/>
            <w:bottom w:val="none" w:sz="0" w:space="0" w:color="auto"/>
            <w:right w:val="none" w:sz="0" w:space="0" w:color="auto"/>
          </w:divBdr>
          <w:divsChild>
            <w:div w:id="1485705652">
              <w:marLeft w:val="0"/>
              <w:marRight w:val="0"/>
              <w:marTop w:val="0"/>
              <w:marBottom w:val="0"/>
              <w:divBdr>
                <w:top w:val="none" w:sz="0" w:space="0" w:color="auto"/>
                <w:left w:val="none" w:sz="0" w:space="0" w:color="auto"/>
                <w:bottom w:val="none" w:sz="0" w:space="0" w:color="auto"/>
                <w:right w:val="none" w:sz="0" w:space="0" w:color="auto"/>
              </w:divBdr>
              <w:divsChild>
                <w:div w:id="1334256284">
                  <w:marLeft w:val="0"/>
                  <w:marRight w:val="450"/>
                  <w:marTop w:val="15"/>
                  <w:marBottom w:val="0"/>
                  <w:divBdr>
                    <w:top w:val="none" w:sz="0" w:space="0" w:color="auto"/>
                    <w:left w:val="none" w:sz="0" w:space="0" w:color="auto"/>
                    <w:bottom w:val="none" w:sz="0" w:space="0" w:color="auto"/>
                    <w:right w:val="none" w:sz="0" w:space="0" w:color="auto"/>
                  </w:divBdr>
                </w:div>
                <w:div w:id="995299632">
                  <w:marLeft w:val="0"/>
                  <w:marRight w:val="450"/>
                  <w:marTop w:val="15"/>
                  <w:marBottom w:val="0"/>
                  <w:divBdr>
                    <w:top w:val="none" w:sz="0" w:space="0" w:color="auto"/>
                    <w:left w:val="none" w:sz="0" w:space="0" w:color="auto"/>
                    <w:bottom w:val="none" w:sz="0" w:space="0" w:color="auto"/>
                    <w:right w:val="none" w:sz="0" w:space="0" w:color="auto"/>
                  </w:divBdr>
                </w:div>
                <w:div w:id="1703631418">
                  <w:marLeft w:val="0"/>
                  <w:marRight w:val="450"/>
                  <w:marTop w:val="15"/>
                  <w:marBottom w:val="0"/>
                  <w:divBdr>
                    <w:top w:val="none" w:sz="0" w:space="0" w:color="auto"/>
                    <w:left w:val="none" w:sz="0" w:space="0" w:color="auto"/>
                    <w:bottom w:val="none" w:sz="0" w:space="0" w:color="auto"/>
                    <w:right w:val="none" w:sz="0" w:space="0" w:color="auto"/>
                  </w:divBdr>
                </w:div>
                <w:div w:id="177546385">
                  <w:marLeft w:val="0"/>
                  <w:marRight w:val="450"/>
                  <w:marTop w:val="15"/>
                  <w:marBottom w:val="0"/>
                  <w:divBdr>
                    <w:top w:val="none" w:sz="0" w:space="0" w:color="auto"/>
                    <w:left w:val="none" w:sz="0" w:space="0" w:color="auto"/>
                    <w:bottom w:val="none" w:sz="0" w:space="0" w:color="auto"/>
                    <w:right w:val="none" w:sz="0" w:space="0" w:color="auto"/>
                  </w:divBdr>
                </w:div>
                <w:div w:id="1735539737">
                  <w:marLeft w:val="0"/>
                  <w:marRight w:val="450"/>
                  <w:marTop w:val="15"/>
                  <w:marBottom w:val="0"/>
                  <w:divBdr>
                    <w:top w:val="none" w:sz="0" w:space="0" w:color="auto"/>
                    <w:left w:val="none" w:sz="0" w:space="0" w:color="auto"/>
                    <w:bottom w:val="none" w:sz="0" w:space="0" w:color="auto"/>
                    <w:right w:val="none" w:sz="0" w:space="0" w:color="auto"/>
                  </w:divBdr>
                </w:div>
                <w:div w:id="640381815">
                  <w:marLeft w:val="0"/>
                  <w:marRight w:val="450"/>
                  <w:marTop w:val="15"/>
                  <w:marBottom w:val="0"/>
                  <w:divBdr>
                    <w:top w:val="none" w:sz="0" w:space="0" w:color="auto"/>
                    <w:left w:val="none" w:sz="0" w:space="0" w:color="auto"/>
                    <w:bottom w:val="none" w:sz="0" w:space="0" w:color="auto"/>
                    <w:right w:val="none" w:sz="0" w:space="0" w:color="auto"/>
                  </w:divBdr>
                </w:div>
                <w:div w:id="1306087604">
                  <w:marLeft w:val="0"/>
                  <w:marRight w:val="450"/>
                  <w:marTop w:val="15"/>
                  <w:marBottom w:val="0"/>
                  <w:divBdr>
                    <w:top w:val="none" w:sz="0" w:space="0" w:color="auto"/>
                    <w:left w:val="none" w:sz="0" w:space="0" w:color="auto"/>
                    <w:bottom w:val="none" w:sz="0" w:space="0" w:color="auto"/>
                    <w:right w:val="none" w:sz="0" w:space="0" w:color="auto"/>
                  </w:divBdr>
                </w:div>
                <w:div w:id="869760635">
                  <w:marLeft w:val="0"/>
                  <w:marRight w:val="450"/>
                  <w:marTop w:val="15"/>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usyteacher.org/classroom_activities-grammar/tenses/past_simple-workshee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usyteacher.org/user/ClaudiaPesce/" TargetMode="External"/><Relationship Id="rId11" Type="http://schemas.openxmlformats.org/officeDocument/2006/relationships/hyperlink" Target="http://busyteacher.org/classroom_activities-grammar/passive_voice-worksheets/" TargetMode="External"/><Relationship Id="rId5" Type="http://schemas.openxmlformats.org/officeDocument/2006/relationships/image" Target="media/image1.jpeg"/><Relationship Id="rId10" Type="http://schemas.openxmlformats.org/officeDocument/2006/relationships/hyperlink" Target="http://busyteacher.org/classroom_activities-grammar/modal_verbs-worksheets/" TargetMode="External"/><Relationship Id="rId4" Type="http://schemas.openxmlformats.org/officeDocument/2006/relationships/webSettings" Target="webSettings.xml"/><Relationship Id="rId9" Type="http://schemas.openxmlformats.org/officeDocument/2006/relationships/hyperlink" Target="http://busyteacher.org/classroom_activities-grammar/tenses/present_perfect-worksheet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780</Words>
  <Characters>4291</Characters>
  <Application>Microsoft Office Word</Application>
  <DocSecurity>0</DocSecurity>
  <Lines>35</Lines>
  <Paragraphs>10</Paragraphs>
  <ScaleCrop>false</ScaleCrop>
  <Company> </Company>
  <LinksUpToDate>false</LinksUpToDate>
  <CharactersWithSpaces>5061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dc:creator>
  <cp:keywords/>
  <dc:description/>
  <cp:lastModifiedBy>maria</cp:lastModifiedBy>
  <cp:revision>2</cp:revision>
  <dcterms:created xsi:type="dcterms:W3CDTF">2014-12-08T20:23:00Z</dcterms:created>
  <dcterms:modified xsi:type="dcterms:W3CDTF">2014-12-08T20:23:00Z</dcterms:modified>
</cp:coreProperties>
</file>